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979B8" w:rsidRDefault="009E63BA" w:rsidP="004979B8">
      <w:pPr>
        <w:spacing w:after="0"/>
        <w:jc w:val="center"/>
        <w:rPr>
          <w:rFonts w:cstheme="minorHAnsi"/>
          <w:b/>
        </w:rPr>
      </w:pPr>
      <w:r w:rsidRPr="004979B8">
        <w:rPr>
          <w:rFonts w:cstheme="minorHAnsi"/>
          <w:b/>
        </w:rPr>
        <w:t>TAM GÜNLÜK EĞİTİM AKIŞI</w:t>
      </w:r>
      <w:r w:rsidR="0028497A">
        <w:rPr>
          <w:rFonts w:cstheme="minorHAnsi"/>
          <w:b/>
        </w:rPr>
        <w:t xml:space="preserve"> </w:t>
      </w:r>
      <w:bookmarkStart w:id="0" w:name="_GoBack"/>
      <w:bookmarkEnd w:id="0"/>
    </w:p>
    <w:p w:rsidR="009E63BA" w:rsidRPr="004979B8" w:rsidRDefault="009E63BA" w:rsidP="004979B8">
      <w:pPr>
        <w:spacing w:after="0"/>
        <w:rPr>
          <w:rFonts w:cstheme="minorHAnsi"/>
          <w:b/>
        </w:rPr>
      </w:pPr>
      <w:r w:rsidRPr="004979B8">
        <w:rPr>
          <w:rFonts w:cstheme="minorHAnsi"/>
          <w:b/>
        </w:rPr>
        <w:t xml:space="preserve">Okul Adı: </w:t>
      </w:r>
    </w:p>
    <w:p w:rsidR="009E63BA" w:rsidRPr="004979B8" w:rsidRDefault="009E63BA" w:rsidP="004979B8">
      <w:pPr>
        <w:spacing w:after="0"/>
        <w:rPr>
          <w:rFonts w:cstheme="minorHAnsi"/>
          <w:b/>
        </w:rPr>
      </w:pPr>
      <w:r w:rsidRPr="004979B8">
        <w:rPr>
          <w:rFonts w:cstheme="minorHAnsi"/>
          <w:b/>
        </w:rPr>
        <w:t>Tarih:</w:t>
      </w:r>
    </w:p>
    <w:p w:rsidR="009E63BA" w:rsidRPr="004979B8" w:rsidRDefault="009E63BA" w:rsidP="004979B8">
      <w:pPr>
        <w:spacing w:after="0"/>
        <w:rPr>
          <w:rFonts w:cstheme="minorHAnsi"/>
          <w:b/>
        </w:rPr>
      </w:pPr>
      <w:r w:rsidRPr="004979B8">
        <w:rPr>
          <w:rFonts w:cstheme="minorHAnsi"/>
          <w:b/>
        </w:rPr>
        <w:t xml:space="preserve">Yaş Grubu(Ay): </w:t>
      </w:r>
      <w:r w:rsidRPr="004979B8">
        <w:rPr>
          <w:rFonts w:cstheme="minorHAnsi"/>
        </w:rPr>
        <w:t>48 - 60 Ay</w:t>
      </w:r>
    </w:p>
    <w:p w:rsidR="009E63BA" w:rsidRPr="004979B8" w:rsidRDefault="009E63BA" w:rsidP="004979B8">
      <w:pPr>
        <w:tabs>
          <w:tab w:val="left" w:pos="1815"/>
        </w:tabs>
        <w:spacing w:after="0"/>
        <w:rPr>
          <w:rFonts w:cstheme="minorHAnsi"/>
        </w:rPr>
      </w:pPr>
      <w:r w:rsidRPr="004979B8">
        <w:rPr>
          <w:rFonts w:cstheme="minorHAnsi"/>
          <w:b/>
        </w:rPr>
        <w:t>Öğretmen Adı</w:t>
      </w:r>
      <w:proofErr w:type="gramStart"/>
      <w:r w:rsidRPr="004979B8">
        <w:rPr>
          <w:rFonts w:cstheme="minorHAnsi"/>
          <w:b/>
        </w:rPr>
        <w:t>:</w:t>
      </w:r>
      <w:r w:rsidRPr="004979B8">
        <w:rPr>
          <w:rFonts w:cstheme="minorHAnsi"/>
        </w:rPr>
        <w:t>……………………………….</w:t>
      </w:r>
      <w:proofErr w:type="gramEnd"/>
    </w:p>
    <w:p w:rsidR="009E63BA" w:rsidRPr="004979B8" w:rsidRDefault="009E63BA" w:rsidP="004979B8">
      <w:pPr>
        <w:tabs>
          <w:tab w:val="left" w:pos="1815"/>
        </w:tabs>
        <w:spacing w:after="0"/>
        <w:rPr>
          <w:rFonts w:cstheme="minorHAnsi"/>
          <w:b/>
        </w:rPr>
      </w:pPr>
    </w:p>
    <w:p w:rsidR="009E63BA" w:rsidRPr="004979B8" w:rsidRDefault="009E63BA" w:rsidP="004979B8">
      <w:pPr>
        <w:spacing w:after="0"/>
        <w:rPr>
          <w:rFonts w:cstheme="minorHAnsi"/>
          <w:b/>
        </w:rPr>
      </w:pPr>
      <w:r w:rsidRPr="004979B8">
        <w:rPr>
          <w:rFonts w:cstheme="minorHAnsi"/>
          <w:b/>
        </w:rPr>
        <w:t>Güne Başlama Zamanı</w:t>
      </w:r>
    </w:p>
    <w:p w:rsidR="009E63BA" w:rsidRPr="004979B8" w:rsidRDefault="009E63BA" w:rsidP="004979B8">
      <w:pPr>
        <w:spacing w:after="0"/>
        <w:rPr>
          <w:rFonts w:cstheme="minorHAnsi"/>
        </w:rPr>
      </w:pPr>
      <w:r w:rsidRPr="004979B8">
        <w:rPr>
          <w:rFonts w:cstheme="minorHAnsi"/>
        </w:rPr>
        <w:t xml:space="preserve">Öğretmen tarafından resim masası, yoğurma malzemeleri masası, kitap masası, </w:t>
      </w:r>
      <w:proofErr w:type="spellStart"/>
      <w:r w:rsidRPr="004979B8">
        <w:rPr>
          <w:rFonts w:cstheme="minorHAnsi"/>
        </w:rPr>
        <w:t>puzzle</w:t>
      </w:r>
      <w:proofErr w:type="spellEnd"/>
      <w:r w:rsidRPr="004979B8">
        <w:rPr>
          <w:rFonts w:cstheme="minorHAnsi"/>
        </w:rPr>
        <w:t xml:space="preserve"> masası hazırlanır. Öğretmen çocukları ve velileri sınıfa alır. Çocuklar</w:t>
      </w:r>
      <w:r w:rsidR="004979B8">
        <w:rPr>
          <w:rFonts w:cstheme="minorHAnsi"/>
        </w:rPr>
        <w:t>ın</w:t>
      </w:r>
      <w:r w:rsidRPr="004979B8">
        <w:rPr>
          <w:rFonts w:cstheme="minorHAnsi"/>
        </w:rPr>
        <w:t xml:space="preserve"> masalarda veliler ile beraber bir süre vakit geçirmelerine </w:t>
      </w:r>
      <w:proofErr w:type="gramStart"/>
      <w:r w:rsidRPr="004979B8">
        <w:rPr>
          <w:rFonts w:cstheme="minorHAnsi"/>
        </w:rPr>
        <w:t>imkan</w:t>
      </w:r>
      <w:proofErr w:type="gramEnd"/>
      <w:r w:rsidRPr="004979B8">
        <w:rPr>
          <w:rFonts w:cstheme="minorHAnsi"/>
        </w:rPr>
        <w:t xml:space="preserve"> tanınır.</w:t>
      </w:r>
    </w:p>
    <w:p w:rsidR="009E63BA" w:rsidRPr="004979B8" w:rsidRDefault="009E63BA" w:rsidP="004979B8">
      <w:pPr>
        <w:spacing w:after="0"/>
        <w:rPr>
          <w:rFonts w:cstheme="minorHAnsi"/>
        </w:rPr>
      </w:pPr>
    </w:p>
    <w:p w:rsidR="009E63BA" w:rsidRPr="004979B8" w:rsidRDefault="009E63BA" w:rsidP="004979B8">
      <w:pPr>
        <w:spacing w:after="0"/>
        <w:rPr>
          <w:rFonts w:cstheme="minorHAnsi"/>
          <w:b/>
        </w:rPr>
      </w:pPr>
      <w:r w:rsidRPr="004979B8">
        <w:rPr>
          <w:rFonts w:cstheme="minorHAnsi"/>
          <w:b/>
        </w:rPr>
        <w:t xml:space="preserve">Oyun Zamanı </w:t>
      </w:r>
    </w:p>
    <w:p w:rsidR="009E63BA" w:rsidRPr="004979B8" w:rsidRDefault="009E63BA" w:rsidP="004979B8">
      <w:pPr>
        <w:spacing w:after="0"/>
        <w:rPr>
          <w:rFonts w:cstheme="minorHAnsi"/>
        </w:rPr>
      </w:pPr>
      <w:r w:rsidRPr="004979B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979B8">
        <w:rPr>
          <w:rFonts w:cstheme="minorHAnsi"/>
        </w:rPr>
        <w:t>dahil</w:t>
      </w:r>
      <w:proofErr w:type="gramEnd"/>
      <w:r w:rsidRPr="004979B8">
        <w:rPr>
          <w:rFonts w:cstheme="minorHAnsi"/>
        </w:rPr>
        <w:t xml:space="preserve"> olur. </w:t>
      </w:r>
    </w:p>
    <w:p w:rsidR="009E63BA" w:rsidRPr="004979B8" w:rsidRDefault="009E63BA" w:rsidP="004979B8">
      <w:pPr>
        <w:spacing w:after="0"/>
        <w:rPr>
          <w:rFonts w:cstheme="minorHAnsi"/>
        </w:rPr>
      </w:pPr>
    </w:p>
    <w:p w:rsidR="009E63BA" w:rsidRPr="004979B8" w:rsidRDefault="009E63BA" w:rsidP="004979B8">
      <w:pPr>
        <w:spacing w:after="0"/>
        <w:rPr>
          <w:rFonts w:cstheme="minorHAnsi"/>
          <w:b/>
        </w:rPr>
      </w:pPr>
      <w:r w:rsidRPr="004979B8">
        <w:rPr>
          <w:rFonts w:cstheme="minorHAnsi"/>
          <w:b/>
        </w:rPr>
        <w:t>Kahvaltı, Temizlik</w:t>
      </w:r>
    </w:p>
    <w:p w:rsidR="009E63BA" w:rsidRPr="004979B8" w:rsidRDefault="009E63BA" w:rsidP="004979B8">
      <w:pPr>
        <w:spacing w:after="0"/>
        <w:rPr>
          <w:rFonts w:cstheme="minorHAnsi"/>
          <w:b/>
        </w:rPr>
      </w:pPr>
      <w:r w:rsidRPr="004979B8">
        <w:rPr>
          <w:rFonts w:cstheme="minorHAnsi"/>
        </w:rPr>
        <w:t>Tuvalet ve temizlik ihtiyacı için lavabolara geçilir. Ellerin nasıl yıkanması gerektiği gösterilir. Sıra ile eller yıkanarak kahvaltıya geçilir.</w:t>
      </w:r>
      <w:r w:rsidRPr="004979B8">
        <w:rPr>
          <w:rFonts w:cstheme="minorHAnsi"/>
          <w:b/>
        </w:rPr>
        <w:t xml:space="preserve"> </w:t>
      </w:r>
    </w:p>
    <w:p w:rsidR="009E63BA" w:rsidRPr="004979B8" w:rsidRDefault="009E63BA" w:rsidP="004979B8">
      <w:pPr>
        <w:spacing w:after="0"/>
        <w:rPr>
          <w:rFonts w:cstheme="minorHAnsi"/>
          <w:b/>
        </w:rPr>
      </w:pPr>
    </w:p>
    <w:p w:rsidR="009E63BA" w:rsidRPr="004979B8" w:rsidRDefault="009E63BA" w:rsidP="004979B8">
      <w:pPr>
        <w:spacing w:after="0"/>
        <w:rPr>
          <w:rFonts w:cstheme="minorHAnsi"/>
        </w:rPr>
      </w:pPr>
      <w:r w:rsidRPr="004979B8">
        <w:rPr>
          <w:rFonts w:cstheme="minorHAnsi"/>
          <w:b/>
        </w:rPr>
        <w:t>Etkinlik Zamanı</w:t>
      </w:r>
    </w:p>
    <w:p w:rsidR="009E63BA" w:rsidRPr="004979B8" w:rsidRDefault="004979B8" w:rsidP="004979B8">
      <w:pPr>
        <w:spacing w:after="0"/>
        <w:rPr>
          <w:rFonts w:cstheme="minorHAnsi"/>
        </w:rPr>
      </w:pPr>
      <w:r w:rsidRPr="004979B8">
        <w:rPr>
          <w:rFonts w:cstheme="minorHAnsi"/>
        </w:rPr>
        <w:t>“</w:t>
      </w:r>
      <w:r w:rsidR="005B0271" w:rsidRPr="004979B8">
        <w:rPr>
          <w:rFonts w:cstheme="minorHAnsi"/>
        </w:rPr>
        <w:t>NESNELER VE VÜCUDUMUZ</w:t>
      </w:r>
      <w:r w:rsidRPr="004979B8">
        <w:rPr>
          <w:rFonts w:cstheme="minorHAnsi"/>
        </w:rPr>
        <w:t>”</w:t>
      </w:r>
      <w:r w:rsidR="005B0271" w:rsidRPr="004979B8">
        <w:rPr>
          <w:rFonts w:cstheme="minorHAnsi"/>
          <w:b/>
        </w:rPr>
        <w:t xml:space="preserve"> </w:t>
      </w:r>
      <w:r w:rsidR="005B0271" w:rsidRPr="004979B8">
        <w:rPr>
          <w:rFonts w:cstheme="minorHAnsi"/>
        </w:rPr>
        <w:t>Fen ve Türkçe etkinliği</w:t>
      </w:r>
    </w:p>
    <w:p w:rsidR="005B0271" w:rsidRPr="004979B8" w:rsidRDefault="005B0271"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Öğle Yemeği, Temizlik</w:t>
      </w:r>
    </w:p>
    <w:p w:rsidR="009E63BA" w:rsidRPr="004979B8" w:rsidRDefault="009E63BA" w:rsidP="004979B8">
      <w:pPr>
        <w:spacing w:after="0"/>
        <w:rPr>
          <w:rFonts w:cstheme="minorHAnsi"/>
        </w:rPr>
      </w:pPr>
      <w:r w:rsidRPr="004979B8">
        <w:rPr>
          <w:rFonts w:cstheme="minorHAnsi"/>
        </w:rPr>
        <w:t>Tuvalet ve temizlik ihtiyacı için lavabolara geçilir. Sıra ile eller yıkanarak yemeğe geçilir.</w:t>
      </w:r>
    </w:p>
    <w:p w:rsidR="009E63BA" w:rsidRPr="004979B8" w:rsidRDefault="009E63BA" w:rsidP="004979B8">
      <w:pPr>
        <w:spacing w:after="0"/>
        <w:rPr>
          <w:rFonts w:cstheme="minorHAnsi"/>
        </w:rPr>
      </w:pPr>
    </w:p>
    <w:p w:rsidR="009E63BA" w:rsidRPr="004979B8" w:rsidRDefault="009E63BA" w:rsidP="004979B8">
      <w:pPr>
        <w:spacing w:after="0"/>
        <w:rPr>
          <w:rFonts w:cstheme="minorHAnsi"/>
          <w:b/>
        </w:rPr>
      </w:pPr>
      <w:r w:rsidRPr="004979B8">
        <w:rPr>
          <w:rFonts w:cstheme="minorHAnsi"/>
          <w:b/>
        </w:rPr>
        <w:t>Dinlenme Zamanı</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Kahvaltı, Temizlik</w:t>
      </w:r>
    </w:p>
    <w:p w:rsidR="009E63BA" w:rsidRPr="004979B8" w:rsidRDefault="009E63BA" w:rsidP="004979B8">
      <w:pPr>
        <w:spacing w:after="0"/>
        <w:rPr>
          <w:rFonts w:cstheme="minorHAnsi"/>
        </w:rPr>
      </w:pPr>
      <w:r w:rsidRPr="004979B8">
        <w:rPr>
          <w:rFonts w:cstheme="minorHAnsi"/>
        </w:rPr>
        <w:t>Tuvalet ve temizlik ihtiyacı için lavabolara geçilir. Sıra ile eller yıkanarak kahvaltıya geçilir.</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Etkinlik Zamanı</w:t>
      </w:r>
    </w:p>
    <w:p w:rsidR="009B7689" w:rsidRPr="004979B8" w:rsidRDefault="004979B8" w:rsidP="004979B8">
      <w:pPr>
        <w:spacing w:after="0"/>
        <w:rPr>
          <w:rFonts w:cstheme="minorHAnsi"/>
          <w:b/>
        </w:rPr>
      </w:pPr>
      <w:r w:rsidRPr="004979B8">
        <w:rPr>
          <w:rFonts w:cstheme="minorHAnsi"/>
        </w:rPr>
        <w:t>“</w:t>
      </w:r>
      <w:r w:rsidR="009B7689" w:rsidRPr="004979B8">
        <w:rPr>
          <w:rFonts w:cstheme="minorHAnsi"/>
        </w:rPr>
        <w:t>BOYUMU ÖLÇÜYORUM- SÜTÜMÜ İÇİYORUM</w:t>
      </w:r>
      <w:r w:rsidRPr="004979B8">
        <w:rPr>
          <w:rFonts w:cstheme="minorHAnsi"/>
        </w:rPr>
        <w:t>”</w:t>
      </w:r>
      <w:r w:rsidR="009B7689" w:rsidRPr="004979B8">
        <w:rPr>
          <w:rFonts w:cstheme="minorHAnsi"/>
          <w:b/>
        </w:rPr>
        <w:t xml:space="preserve"> </w:t>
      </w:r>
      <w:r w:rsidR="009B7689" w:rsidRPr="004979B8">
        <w:rPr>
          <w:rFonts w:cstheme="minorHAnsi"/>
        </w:rPr>
        <w:t>Fen, sanat, Türkçe etkinliği</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Oyun Zamanı</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Günü Değerlendirme Zamanı</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Eve Gidiş</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Genel Değerlendirme</w:t>
      </w: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5B0271" w:rsidRDefault="005B0271" w:rsidP="004979B8">
      <w:pPr>
        <w:spacing w:after="0"/>
        <w:jc w:val="center"/>
        <w:rPr>
          <w:rFonts w:cstheme="minorHAnsi"/>
          <w:b/>
        </w:rPr>
      </w:pPr>
      <w:r w:rsidRPr="004979B8">
        <w:rPr>
          <w:rFonts w:cstheme="minorHAnsi"/>
          <w:b/>
        </w:rPr>
        <w:lastRenderedPageBreak/>
        <w:t>NESNELER VE VÜCUDUMUZ</w:t>
      </w:r>
    </w:p>
    <w:p w:rsidR="004979B8" w:rsidRPr="004979B8" w:rsidRDefault="004979B8" w:rsidP="004979B8">
      <w:pPr>
        <w:spacing w:after="0"/>
        <w:jc w:val="center"/>
        <w:rPr>
          <w:rFonts w:cstheme="minorHAnsi"/>
          <w:b/>
        </w:rPr>
      </w:pPr>
    </w:p>
    <w:p w:rsidR="009E63BA" w:rsidRDefault="009E63BA" w:rsidP="004979B8">
      <w:pPr>
        <w:spacing w:after="0"/>
        <w:rPr>
          <w:rFonts w:cstheme="minorHAnsi"/>
        </w:rPr>
      </w:pPr>
      <w:r w:rsidRPr="004979B8">
        <w:rPr>
          <w:rFonts w:cstheme="minorHAnsi"/>
          <w:b/>
        </w:rPr>
        <w:t xml:space="preserve">Etkinlik Türü: </w:t>
      </w:r>
      <w:r w:rsidR="005B0271" w:rsidRPr="004979B8">
        <w:rPr>
          <w:rFonts w:cstheme="minorHAnsi"/>
        </w:rPr>
        <w:t>Fen ve Türkçe etkinliği</w:t>
      </w:r>
    </w:p>
    <w:p w:rsidR="004979B8" w:rsidRPr="004979B8" w:rsidRDefault="004979B8" w:rsidP="004979B8">
      <w:pPr>
        <w:spacing w:after="0"/>
        <w:rPr>
          <w:rFonts w:cstheme="minorHAnsi"/>
          <w:b/>
        </w:rPr>
      </w:pPr>
    </w:p>
    <w:p w:rsidR="009E63BA" w:rsidRDefault="009E63BA" w:rsidP="004979B8">
      <w:pPr>
        <w:spacing w:after="0"/>
        <w:rPr>
          <w:rFonts w:cstheme="minorHAnsi"/>
          <w:b/>
        </w:rPr>
      </w:pPr>
      <w:r w:rsidRPr="004979B8">
        <w:rPr>
          <w:rFonts w:cstheme="minorHAnsi"/>
          <w:b/>
        </w:rPr>
        <w:t>KAZANIM</w:t>
      </w:r>
      <w:r w:rsidR="004979B8">
        <w:rPr>
          <w:rFonts w:cstheme="minorHAnsi"/>
          <w:b/>
        </w:rPr>
        <w:t>LAR</w:t>
      </w:r>
      <w:r w:rsidRPr="004979B8">
        <w:rPr>
          <w:rFonts w:cstheme="minorHAnsi"/>
          <w:b/>
        </w:rPr>
        <w:t xml:space="preserve"> ve GÖSTERGELER</w:t>
      </w:r>
      <w:r w:rsidR="004979B8">
        <w:rPr>
          <w:rFonts w:cstheme="minorHAnsi"/>
          <w:b/>
        </w:rPr>
        <w:t>İ</w:t>
      </w:r>
    </w:p>
    <w:p w:rsidR="004979B8" w:rsidRPr="004979B8" w:rsidRDefault="004979B8" w:rsidP="004979B8">
      <w:pPr>
        <w:spacing w:after="0"/>
        <w:rPr>
          <w:rFonts w:cstheme="minorHAnsi"/>
          <w:b/>
        </w:rPr>
      </w:pPr>
    </w:p>
    <w:p w:rsidR="00F72CF5" w:rsidRPr="004979B8" w:rsidRDefault="00F72CF5" w:rsidP="004979B8">
      <w:pPr>
        <w:spacing w:after="0"/>
        <w:rPr>
          <w:rFonts w:cstheme="minorHAnsi"/>
        </w:rPr>
      </w:pPr>
      <w:r w:rsidRPr="004979B8">
        <w:rPr>
          <w:rFonts w:cstheme="minorHAnsi"/>
          <w:bCs/>
          <w:color w:val="000000" w:themeColor="text1"/>
          <w:shd w:val="clear" w:color="auto" w:fill="FFFFFF"/>
        </w:rPr>
        <w:t xml:space="preserve">BİLİŞSEL </w:t>
      </w:r>
      <w:r w:rsidR="004979B8">
        <w:rPr>
          <w:rFonts w:cstheme="minorHAnsi"/>
          <w:bCs/>
          <w:color w:val="000000" w:themeColor="text1"/>
          <w:shd w:val="clear" w:color="auto" w:fill="FFFFFF"/>
        </w:rPr>
        <w:t>GELİŞİM</w:t>
      </w:r>
      <w:r w:rsidRPr="004979B8">
        <w:rPr>
          <w:rFonts w:cstheme="minorHAnsi"/>
          <w:color w:val="000000" w:themeColor="text1"/>
        </w:rPr>
        <w:br/>
      </w:r>
      <w:r w:rsidRPr="004979B8">
        <w:rPr>
          <w:rFonts w:cstheme="minorHAnsi"/>
          <w:color w:val="000000" w:themeColor="text1"/>
          <w:shd w:val="clear" w:color="auto" w:fill="FFFFFF"/>
        </w:rPr>
        <w:t>Kazanım 1: Nesne/durum/olaya dikkatini verir.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Dikkat edilmesi gereken nesne/durum/olaya odaklanır.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Dikkatini çeken nesne/durum/olaya yönelik sorular sorar.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Dikkatini çeken nesne/durum/olayı ayrıntılarıyla açıklar.</w:t>
      </w:r>
      <w:r w:rsidRPr="004979B8">
        <w:rPr>
          <w:rFonts w:cstheme="minorHAnsi"/>
          <w:color w:val="000000" w:themeColor="text1"/>
        </w:rPr>
        <w:br/>
      </w:r>
      <w:r w:rsidRPr="004979B8">
        <w:rPr>
          <w:rFonts w:cstheme="minorHAnsi"/>
          <w:color w:val="000000" w:themeColor="text1"/>
          <w:shd w:val="clear" w:color="auto" w:fill="FFFFFF"/>
        </w:rPr>
        <w:t>Kazanım 2:Nesne/durum/olayla ilgili tahminde bulunur.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Nesne/durum/olayın ipuçlarını söyler.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İpuçlarını birleştirerek tahminini söyler.</w:t>
      </w:r>
    </w:p>
    <w:p w:rsidR="00F72CF5" w:rsidRPr="004979B8" w:rsidRDefault="00F72CF5" w:rsidP="004979B8">
      <w:pPr>
        <w:spacing w:after="0"/>
        <w:rPr>
          <w:rFonts w:cstheme="minorHAnsi"/>
        </w:rPr>
      </w:pPr>
      <w:r w:rsidRPr="004979B8">
        <w:rPr>
          <w:rFonts w:cstheme="minorHAnsi"/>
          <w:color w:val="000000" w:themeColor="text1"/>
          <w:shd w:val="clear" w:color="auto" w:fill="FFFFFF"/>
        </w:rPr>
        <w:t>Kazanım 5: Nesne ya da varlıkları gözlemler.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Nesne/varlığın adını söyler.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Nesne/varlığın kullanım amaçlarını söyler.</w:t>
      </w:r>
    </w:p>
    <w:p w:rsidR="004979B8" w:rsidRDefault="004979B8" w:rsidP="004979B8">
      <w:pPr>
        <w:spacing w:after="0"/>
        <w:rPr>
          <w:rFonts w:cstheme="minorHAnsi"/>
          <w:bCs/>
          <w:color w:val="000000" w:themeColor="text1"/>
          <w:shd w:val="clear" w:color="auto" w:fill="FFFFFF"/>
        </w:rPr>
      </w:pPr>
    </w:p>
    <w:p w:rsidR="00F72CF5" w:rsidRPr="004979B8" w:rsidRDefault="00F72CF5" w:rsidP="004979B8">
      <w:pPr>
        <w:spacing w:after="0"/>
        <w:rPr>
          <w:rFonts w:cstheme="minorHAnsi"/>
        </w:rPr>
      </w:pPr>
      <w:r w:rsidRPr="004979B8">
        <w:rPr>
          <w:rFonts w:cstheme="minorHAnsi"/>
          <w:bCs/>
          <w:color w:val="000000" w:themeColor="text1"/>
          <w:shd w:val="clear" w:color="auto" w:fill="FFFFFF"/>
        </w:rPr>
        <w:t>DİL GELİŞİMİ</w:t>
      </w:r>
    </w:p>
    <w:p w:rsidR="00F72CF5" w:rsidRPr="004979B8" w:rsidRDefault="00F72CF5" w:rsidP="004979B8">
      <w:pPr>
        <w:spacing w:after="0"/>
        <w:rPr>
          <w:rFonts w:cstheme="minorHAnsi"/>
        </w:rPr>
      </w:pPr>
      <w:r w:rsidRPr="004979B8">
        <w:rPr>
          <w:rFonts w:cstheme="minorHAnsi"/>
          <w:color w:val="000000" w:themeColor="text1"/>
          <w:shd w:val="clear" w:color="auto" w:fill="FFFFFF"/>
        </w:rPr>
        <w:t>Kazanım 2: Sesini uygun kullanır.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 xml:space="preserve">Konuşurken/şarkı söylerken nefesini doğru </w:t>
      </w:r>
      <w:proofErr w:type="spellStart"/>
      <w:proofErr w:type="gramStart"/>
      <w:r w:rsidRPr="004979B8">
        <w:rPr>
          <w:rFonts w:cstheme="minorHAnsi"/>
          <w:color w:val="000000" w:themeColor="text1"/>
          <w:shd w:val="clear" w:color="auto" w:fill="FFFFFF"/>
        </w:rPr>
        <w:t>kullanır.Konuşurken</w:t>
      </w:r>
      <w:proofErr w:type="spellEnd"/>
      <w:proofErr w:type="gramEnd"/>
      <w:r w:rsidRPr="004979B8">
        <w:rPr>
          <w:rFonts w:cstheme="minorHAnsi"/>
          <w:color w:val="000000" w:themeColor="text1"/>
          <w:shd w:val="clear" w:color="auto" w:fill="FFFFFF"/>
        </w:rPr>
        <w:t>/şarkı söylerken sesinin tonunu ayarlar.</w:t>
      </w:r>
    </w:p>
    <w:p w:rsidR="00F72CF5" w:rsidRPr="004979B8" w:rsidRDefault="00F72CF5" w:rsidP="004979B8">
      <w:pPr>
        <w:spacing w:after="0"/>
        <w:rPr>
          <w:rFonts w:cstheme="minorHAnsi"/>
        </w:rPr>
      </w:pPr>
      <w:r w:rsidRPr="004979B8">
        <w:rPr>
          <w:rFonts w:cstheme="minorHAnsi"/>
          <w:color w:val="000000" w:themeColor="text1"/>
          <w:shd w:val="clear" w:color="auto" w:fill="FFFFFF"/>
        </w:rPr>
        <w:t>Kazanım 3: Söz dizimi kurallarına göre cümle kurar.</w:t>
      </w:r>
      <w:r w:rsidRPr="004979B8">
        <w:rPr>
          <w:rFonts w:cstheme="minorHAnsi"/>
          <w:color w:val="000000" w:themeColor="text1"/>
        </w:rPr>
        <w:br/>
      </w:r>
      <w:r w:rsidRPr="004979B8">
        <w:rPr>
          <w:rFonts w:cstheme="minorHAnsi"/>
          <w:color w:val="000000" w:themeColor="text1"/>
          <w:shd w:val="clear" w:color="auto" w:fill="FFFFFF"/>
        </w:rPr>
        <w:t>Göstergeleri: Düz cümle kurar.</w:t>
      </w:r>
    </w:p>
    <w:p w:rsidR="009E63BA" w:rsidRPr="004979B8" w:rsidRDefault="00F72CF5" w:rsidP="004979B8">
      <w:pPr>
        <w:spacing w:after="0"/>
        <w:rPr>
          <w:rStyle w:val="Gl"/>
          <w:rFonts w:cstheme="minorHAnsi"/>
          <w:bCs w:val="0"/>
        </w:rPr>
      </w:pPr>
      <w:r w:rsidRPr="004979B8">
        <w:rPr>
          <w:rFonts w:cstheme="minorHAnsi"/>
          <w:color w:val="000000" w:themeColor="text1"/>
          <w:shd w:val="clear" w:color="auto" w:fill="FFFFFF"/>
        </w:rPr>
        <w:t>Kazanım 5: Dili iletişim amacıyla kullanır.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Konuşma sırasında göz teması kurar.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Jest ve mimikleri anlar.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Konuşurken jest ve mimiklerini kullanır.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Konuşmayı başlatır.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Duygu, düşünce ve hayallerini söyler.</w:t>
      </w:r>
      <w:r w:rsidRPr="004979B8">
        <w:rPr>
          <w:rFonts w:cstheme="minorHAnsi"/>
          <w:color w:val="000000" w:themeColor="text1"/>
        </w:rPr>
        <w:br/>
      </w:r>
    </w:p>
    <w:p w:rsidR="009E63BA" w:rsidRPr="004979B8" w:rsidRDefault="009E63BA" w:rsidP="004979B8">
      <w:pPr>
        <w:spacing w:after="0"/>
        <w:rPr>
          <w:rFonts w:cstheme="minorHAnsi"/>
        </w:rPr>
      </w:pPr>
      <w:r w:rsidRPr="004979B8">
        <w:rPr>
          <w:rFonts w:cstheme="minorHAnsi"/>
          <w:b/>
        </w:rPr>
        <w:t xml:space="preserve">Materyaller: </w:t>
      </w:r>
      <w:r w:rsidR="005B0271" w:rsidRPr="004979B8">
        <w:rPr>
          <w:rFonts w:cstheme="minorHAnsi"/>
        </w:rPr>
        <w:t xml:space="preserve">İnsan maketi, vücut </w:t>
      </w:r>
      <w:proofErr w:type="spellStart"/>
      <w:r w:rsidR="005B0271" w:rsidRPr="004979B8">
        <w:rPr>
          <w:rFonts w:cstheme="minorHAnsi"/>
        </w:rPr>
        <w:t>puzzle</w:t>
      </w:r>
      <w:proofErr w:type="spellEnd"/>
      <w:r w:rsidR="005B0271" w:rsidRPr="004979B8">
        <w:rPr>
          <w:rFonts w:cstheme="minorHAnsi"/>
        </w:rPr>
        <w:t>, büyüteç, sağlıklı sebze ve meyve oyuncakları, yara bandı, ilaç kutusu, çorap, gözlük, doktor aletleri oyuncakları, diş fırçası ve macunu vb.</w:t>
      </w:r>
    </w:p>
    <w:p w:rsidR="009E63BA" w:rsidRPr="004979B8" w:rsidRDefault="009E63BA" w:rsidP="004979B8">
      <w:pPr>
        <w:spacing w:after="0"/>
        <w:rPr>
          <w:rFonts w:cstheme="minorHAnsi"/>
          <w:b/>
        </w:rPr>
      </w:pPr>
    </w:p>
    <w:p w:rsidR="009E63BA" w:rsidRPr="004979B8" w:rsidRDefault="009E63BA" w:rsidP="004979B8">
      <w:pPr>
        <w:spacing w:after="0"/>
        <w:rPr>
          <w:rFonts w:cstheme="minorHAnsi"/>
        </w:rPr>
      </w:pPr>
      <w:r w:rsidRPr="004979B8">
        <w:rPr>
          <w:rFonts w:cstheme="minorHAnsi"/>
          <w:b/>
        </w:rPr>
        <w:t xml:space="preserve">Sözcük ve Kavramlar: </w:t>
      </w:r>
      <w:r w:rsidR="005B0271" w:rsidRPr="004979B8">
        <w:rPr>
          <w:rFonts w:cstheme="minorHAnsi"/>
        </w:rPr>
        <w:t xml:space="preserve">Vücudumuz </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Öğrenme Süreci:</w:t>
      </w:r>
    </w:p>
    <w:p w:rsidR="006F71B8" w:rsidRPr="004979B8" w:rsidRDefault="006F71B8" w:rsidP="004979B8">
      <w:pPr>
        <w:spacing w:after="0"/>
        <w:rPr>
          <w:rFonts w:cstheme="minorHAnsi"/>
        </w:rPr>
      </w:pPr>
      <w:r w:rsidRPr="004979B8">
        <w:rPr>
          <w:rFonts w:cstheme="minorHAnsi"/>
        </w:rPr>
        <w:t>Öğretmen</w:t>
      </w:r>
      <w:r w:rsidR="004979B8">
        <w:rPr>
          <w:rFonts w:cstheme="minorHAnsi"/>
        </w:rPr>
        <w:t>,</w:t>
      </w:r>
      <w:r w:rsidRPr="004979B8">
        <w:rPr>
          <w:rFonts w:cstheme="minorHAnsi"/>
        </w:rPr>
        <w:t xml:space="preserve"> öğrenciler gelmeden önce fen ve doğa merkezinde bir inceleme masası oluşturur. İnsan maketi, vücut </w:t>
      </w:r>
      <w:proofErr w:type="spellStart"/>
      <w:r w:rsidRPr="004979B8">
        <w:rPr>
          <w:rFonts w:cstheme="minorHAnsi"/>
        </w:rPr>
        <w:t>puzzle</w:t>
      </w:r>
      <w:proofErr w:type="spellEnd"/>
      <w:r w:rsidRPr="004979B8">
        <w:rPr>
          <w:rFonts w:cstheme="minorHAnsi"/>
        </w:rPr>
        <w:t>, büyüteç, sağlıklı sebze ve meyve oyuncakları, yara bandı, ilaç kutusu, çorap, gözlük, doktor aletleri oyuncakları, diş fırçası ve macunu vb. nesnelerden oluşan masaya çocukların dikkatini çeker.  İnceleme masasındaki ürünlerin vücudumuz ve sağlığımız için önemi hakkında sohbet edilir.</w:t>
      </w:r>
    </w:p>
    <w:p w:rsidR="006F71B8" w:rsidRPr="004979B8" w:rsidRDefault="006F71B8" w:rsidP="004979B8">
      <w:pPr>
        <w:spacing w:after="0"/>
        <w:rPr>
          <w:rFonts w:cstheme="minorHAnsi"/>
        </w:rPr>
      </w:pPr>
      <w:r w:rsidRPr="004979B8">
        <w:rPr>
          <w:rFonts w:cstheme="minorHAnsi"/>
        </w:rPr>
        <w:t xml:space="preserve">İncelemelerden sonra her çocuk sırayla inceleme masasından istediği bir nesneyi alır.  Kendi sözcükleri </w:t>
      </w:r>
      <w:proofErr w:type="gramStart"/>
      <w:r w:rsidRPr="004979B8">
        <w:rPr>
          <w:rFonts w:cstheme="minorHAnsi"/>
        </w:rPr>
        <w:t>ile</w:t>
      </w:r>
      <w:r w:rsidR="004979B8">
        <w:rPr>
          <w:rFonts w:cstheme="minorHAnsi"/>
        </w:rPr>
        <w:t>,</w:t>
      </w:r>
      <w:proofErr w:type="gramEnd"/>
      <w:r w:rsidRPr="004979B8">
        <w:rPr>
          <w:rFonts w:cstheme="minorHAnsi"/>
        </w:rPr>
        <w:t xml:space="preserve"> seçtiği nesneyi hangi durumda kullandığını ifade</w:t>
      </w:r>
      <w:r w:rsidR="005B0271" w:rsidRPr="004979B8">
        <w:rPr>
          <w:rFonts w:cstheme="minorHAnsi"/>
        </w:rPr>
        <w:t xml:space="preserve"> eder. </w:t>
      </w:r>
      <w:r w:rsidRPr="004979B8">
        <w:rPr>
          <w:rFonts w:cstheme="minorHAnsi"/>
        </w:rPr>
        <w:t>Örneğin</w:t>
      </w:r>
      <w:r w:rsidR="004979B8">
        <w:rPr>
          <w:rFonts w:cstheme="minorHAnsi"/>
        </w:rPr>
        <w:t>,</w:t>
      </w:r>
      <w:r w:rsidRPr="004979B8">
        <w:rPr>
          <w:rFonts w:cstheme="minorHAnsi"/>
        </w:rPr>
        <w:t xml:space="preserve"> yara bandı alır</w:t>
      </w:r>
      <w:r w:rsidR="004979B8">
        <w:rPr>
          <w:rFonts w:cstheme="minorHAnsi"/>
        </w:rPr>
        <w:t xml:space="preserve"> ve</w:t>
      </w:r>
      <w:r w:rsidRPr="004979B8">
        <w:rPr>
          <w:rFonts w:cstheme="minorHAnsi"/>
          <w:b/>
        </w:rPr>
        <w:t xml:space="preserve"> </w:t>
      </w:r>
      <w:r w:rsidR="004979B8">
        <w:rPr>
          <w:rFonts w:cstheme="minorHAnsi"/>
        </w:rPr>
        <w:t>“D</w:t>
      </w:r>
      <w:r w:rsidRPr="004979B8">
        <w:rPr>
          <w:rFonts w:cstheme="minorHAnsi"/>
        </w:rPr>
        <w:t>üştüğümde yaram mikrop kapmasın diye yara bandı kullanırım”</w:t>
      </w:r>
      <w:r w:rsidRPr="004979B8">
        <w:rPr>
          <w:rFonts w:cstheme="minorHAnsi"/>
          <w:b/>
        </w:rPr>
        <w:t xml:space="preserve"> </w:t>
      </w:r>
      <w:r w:rsidRPr="004979B8">
        <w:rPr>
          <w:rFonts w:cstheme="minorHAnsi"/>
        </w:rPr>
        <w:t xml:space="preserve">der. </w:t>
      </w:r>
    </w:p>
    <w:p w:rsidR="005B0271" w:rsidRPr="004979B8" w:rsidRDefault="005B0271" w:rsidP="004979B8">
      <w:pPr>
        <w:spacing w:after="0"/>
        <w:rPr>
          <w:rFonts w:cstheme="minorHAnsi"/>
          <w:b/>
        </w:rPr>
      </w:pPr>
      <w:r w:rsidRPr="004979B8">
        <w:rPr>
          <w:rFonts w:cstheme="minorHAnsi"/>
        </w:rPr>
        <w:t>Ardı</w:t>
      </w:r>
      <w:r w:rsidR="004979B8">
        <w:rPr>
          <w:rFonts w:cstheme="minorHAnsi"/>
        </w:rPr>
        <w:t>ndan öğretmen bir öykünme yapar. Ç</w:t>
      </w:r>
      <w:r w:rsidRPr="004979B8">
        <w:rPr>
          <w:rFonts w:cstheme="minorHAnsi"/>
        </w:rPr>
        <w:t>ocuklar bu öykünmeden sonra öğretmenin neye ihtiyaç duyduğunu tahmin ederler ve uygun nesneyi seçip öğretmene verirler. Örneğin üşüyormuş gibi yapar, ayaklarını elleri ile ısıtmaya çalışır. Çocuklar çorabı öğretmene verirler. Her çocuğa birer öykünme yapma fırsatı verilir.</w:t>
      </w:r>
    </w:p>
    <w:p w:rsidR="009E63BA" w:rsidRPr="004979B8" w:rsidRDefault="005B0271" w:rsidP="004979B8">
      <w:pPr>
        <w:spacing w:after="0"/>
        <w:rPr>
          <w:rFonts w:cstheme="minorHAnsi"/>
          <w:b/>
        </w:rPr>
      </w:pPr>
      <w:r w:rsidRPr="004979B8">
        <w:rPr>
          <w:rFonts w:cstheme="minorHAnsi"/>
          <w:b/>
        </w:rPr>
        <w:t xml:space="preserve">NOT: </w:t>
      </w:r>
      <w:r w:rsidRPr="004979B8">
        <w:rPr>
          <w:rFonts w:cstheme="minorHAnsi"/>
        </w:rPr>
        <w:t>Farklı öykünmeler yapılabilmesi için inceleme masasındaki nesneler çocuk sayısından daha fazla olmalıdır.</w:t>
      </w:r>
    </w:p>
    <w:p w:rsidR="009E63BA" w:rsidRPr="004979B8" w:rsidRDefault="009E63BA" w:rsidP="004979B8">
      <w:pPr>
        <w:spacing w:after="0"/>
        <w:rPr>
          <w:rFonts w:cstheme="minorHAnsi"/>
          <w:b/>
        </w:rPr>
      </w:pPr>
      <w:r w:rsidRPr="004979B8">
        <w:rPr>
          <w:rFonts w:cstheme="minorHAnsi"/>
          <w:b/>
        </w:rPr>
        <w:lastRenderedPageBreak/>
        <w:t xml:space="preserve">Değerlendirme: </w:t>
      </w:r>
    </w:p>
    <w:p w:rsidR="005B0271" w:rsidRPr="004979B8" w:rsidRDefault="005B0271" w:rsidP="004979B8">
      <w:pPr>
        <w:pStyle w:val="ListeParagraf"/>
        <w:numPr>
          <w:ilvl w:val="0"/>
          <w:numId w:val="1"/>
        </w:numPr>
        <w:spacing w:after="0"/>
        <w:rPr>
          <w:rFonts w:cstheme="minorHAnsi"/>
        </w:rPr>
      </w:pPr>
      <w:r w:rsidRPr="004979B8">
        <w:rPr>
          <w:rFonts w:cstheme="minorHAnsi"/>
        </w:rPr>
        <w:t>İnceleme masamızda en çok dikkatini çeken nesne neydi?</w:t>
      </w:r>
    </w:p>
    <w:p w:rsidR="005B0271" w:rsidRPr="004979B8" w:rsidRDefault="005B0271" w:rsidP="004979B8">
      <w:pPr>
        <w:pStyle w:val="ListeParagraf"/>
        <w:numPr>
          <w:ilvl w:val="0"/>
          <w:numId w:val="1"/>
        </w:numPr>
        <w:spacing w:after="0"/>
        <w:rPr>
          <w:rFonts w:cstheme="minorHAnsi"/>
        </w:rPr>
      </w:pPr>
      <w:r w:rsidRPr="004979B8">
        <w:rPr>
          <w:rFonts w:cstheme="minorHAnsi"/>
        </w:rPr>
        <w:t>Masamıza vücudumuz ve sağlığımız ile ilgili başka neler ekleyebiliriz?</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Aile Katılımı:</w:t>
      </w:r>
    </w:p>
    <w:p w:rsidR="009E63BA" w:rsidRPr="004979B8" w:rsidRDefault="009E63BA" w:rsidP="004979B8">
      <w:pPr>
        <w:spacing w:after="0"/>
        <w:rPr>
          <w:rFonts w:cstheme="minorHAnsi"/>
          <w:b/>
        </w:rPr>
      </w:pPr>
    </w:p>
    <w:p w:rsidR="009E63BA" w:rsidRPr="004979B8" w:rsidRDefault="009E63BA" w:rsidP="004979B8">
      <w:pPr>
        <w:spacing w:after="0"/>
        <w:rPr>
          <w:rFonts w:cstheme="minorHAnsi"/>
        </w:rPr>
      </w:pPr>
      <w:r w:rsidRPr="004979B8">
        <w:rPr>
          <w:rFonts w:cstheme="minorHAnsi"/>
          <w:b/>
        </w:rPr>
        <w:t xml:space="preserve">Uyarlama: </w:t>
      </w:r>
      <w:r w:rsidRPr="004979B8">
        <w:rPr>
          <w:rFonts w:cstheme="minorHAnsi"/>
        </w:rPr>
        <w:t xml:space="preserve">Sınıfta özel </w:t>
      </w:r>
      <w:proofErr w:type="spellStart"/>
      <w:r w:rsidRPr="004979B8">
        <w:rPr>
          <w:rFonts w:cstheme="minorHAnsi"/>
        </w:rPr>
        <w:t>gereksinimli</w:t>
      </w:r>
      <w:proofErr w:type="spellEnd"/>
      <w:r w:rsidRPr="004979B8">
        <w:rPr>
          <w:rFonts w:cstheme="minorHAnsi"/>
        </w:rPr>
        <w:t xml:space="preserve"> bir çocuk bulunuyor ise etkinliği öğrenme süreci, “MEB OÖE Programı Özel </w:t>
      </w:r>
      <w:proofErr w:type="spellStart"/>
      <w:r w:rsidRPr="004979B8">
        <w:rPr>
          <w:rFonts w:cstheme="minorHAnsi"/>
        </w:rPr>
        <w:t>Gereksinimli</w:t>
      </w:r>
      <w:proofErr w:type="spellEnd"/>
      <w:r w:rsidRPr="004979B8">
        <w:rPr>
          <w:rFonts w:cstheme="minorHAnsi"/>
        </w:rPr>
        <w:t xml:space="preserve"> Çocukları Desteklemede Dikkat Edilmesi Gereken Notlar” metnindeki bilgiler doğrultusunda düzenlenir.</w:t>
      </w: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9E63BA" w:rsidRPr="004979B8" w:rsidRDefault="009E63BA" w:rsidP="004979B8">
      <w:pPr>
        <w:spacing w:after="0"/>
        <w:jc w:val="center"/>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Default="00F72CF5" w:rsidP="004979B8">
      <w:pPr>
        <w:spacing w:after="0"/>
        <w:rPr>
          <w:rFonts w:cstheme="minorHAnsi"/>
          <w:b/>
        </w:rPr>
      </w:pPr>
    </w:p>
    <w:p w:rsidR="004979B8" w:rsidRDefault="004979B8" w:rsidP="004979B8">
      <w:pPr>
        <w:spacing w:after="0"/>
        <w:rPr>
          <w:rFonts w:cstheme="minorHAnsi"/>
          <w:b/>
        </w:rPr>
      </w:pPr>
    </w:p>
    <w:p w:rsidR="004979B8" w:rsidRPr="004979B8" w:rsidRDefault="004979B8"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Pr="004979B8" w:rsidRDefault="00F72CF5" w:rsidP="004979B8">
      <w:pPr>
        <w:spacing w:after="0"/>
        <w:rPr>
          <w:rFonts w:cstheme="minorHAnsi"/>
          <w:b/>
        </w:rPr>
      </w:pPr>
    </w:p>
    <w:p w:rsidR="00F72CF5" w:rsidRDefault="009B7689" w:rsidP="004979B8">
      <w:pPr>
        <w:spacing w:after="0"/>
        <w:jc w:val="center"/>
        <w:rPr>
          <w:rFonts w:cstheme="minorHAnsi"/>
          <w:b/>
        </w:rPr>
      </w:pPr>
      <w:r w:rsidRPr="004979B8">
        <w:rPr>
          <w:rFonts w:cstheme="minorHAnsi"/>
          <w:b/>
        </w:rPr>
        <w:lastRenderedPageBreak/>
        <w:t>BOYUMU ÖLÇÜYORUM- SÜTÜMÜ İÇİYORUM</w:t>
      </w:r>
    </w:p>
    <w:p w:rsidR="004979B8" w:rsidRPr="004979B8" w:rsidRDefault="004979B8" w:rsidP="004979B8">
      <w:pPr>
        <w:spacing w:after="0"/>
        <w:jc w:val="center"/>
        <w:rPr>
          <w:rFonts w:cstheme="minorHAnsi"/>
          <w:b/>
        </w:rPr>
      </w:pPr>
    </w:p>
    <w:p w:rsidR="009E63BA" w:rsidRPr="004979B8" w:rsidRDefault="009E63BA" w:rsidP="004979B8">
      <w:pPr>
        <w:spacing w:after="0"/>
        <w:rPr>
          <w:rFonts w:cstheme="minorHAnsi"/>
        </w:rPr>
      </w:pPr>
      <w:r w:rsidRPr="004979B8">
        <w:rPr>
          <w:rFonts w:cstheme="minorHAnsi"/>
          <w:b/>
        </w:rPr>
        <w:t xml:space="preserve">Etkinlik Türü: </w:t>
      </w:r>
      <w:r w:rsidRPr="004979B8">
        <w:rPr>
          <w:rFonts w:cstheme="minorHAnsi"/>
        </w:rPr>
        <w:t xml:space="preserve"> </w:t>
      </w:r>
      <w:r w:rsidR="009B7689" w:rsidRPr="004979B8">
        <w:rPr>
          <w:rFonts w:cstheme="minorHAnsi"/>
        </w:rPr>
        <w:t>Fen, sanat, Türkçe etkinliği</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KAZANIM</w:t>
      </w:r>
      <w:r w:rsidR="004979B8">
        <w:rPr>
          <w:rFonts w:cstheme="minorHAnsi"/>
          <w:b/>
        </w:rPr>
        <w:t>LAR</w:t>
      </w:r>
      <w:r w:rsidRPr="004979B8">
        <w:rPr>
          <w:rFonts w:cstheme="minorHAnsi"/>
          <w:b/>
        </w:rPr>
        <w:t xml:space="preserve"> ve</w:t>
      </w:r>
      <w:r w:rsidR="004979B8">
        <w:rPr>
          <w:rFonts w:cstheme="minorHAnsi"/>
          <w:b/>
        </w:rPr>
        <w:t xml:space="preserve"> GÖSTERGELERİ</w:t>
      </w:r>
    </w:p>
    <w:p w:rsidR="00C92A4D" w:rsidRPr="004979B8" w:rsidRDefault="00C92A4D" w:rsidP="004979B8">
      <w:pPr>
        <w:spacing w:after="0"/>
        <w:rPr>
          <w:rFonts w:cstheme="minorHAnsi"/>
        </w:rPr>
      </w:pPr>
      <w:r w:rsidRPr="004979B8">
        <w:rPr>
          <w:rFonts w:cstheme="minorHAnsi"/>
          <w:bCs/>
          <w:color w:val="000000" w:themeColor="text1"/>
          <w:shd w:val="clear" w:color="auto" w:fill="FFFFFF"/>
        </w:rPr>
        <w:t xml:space="preserve">BİLİŞSEL </w:t>
      </w:r>
      <w:r w:rsidR="004979B8">
        <w:rPr>
          <w:rFonts w:cstheme="minorHAnsi"/>
          <w:bCs/>
          <w:color w:val="000000" w:themeColor="text1"/>
          <w:shd w:val="clear" w:color="auto" w:fill="FFFFFF"/>
        </w:rPr>
        <w:t>GELİŞİM</w:t>
      </w:r>
    </w:p>
    <w:p w:rsidR="00C92A4D" w:rsidRPr="004979B8" w:rsidRDefault="00C92A4D" w:rsidP="004979B8">
      <w:pPr>
        <w:spacing w:after="0"/>
        <w:rPr>
          <w:rFonts w:cstheme="minorHAnsi"/>
        </w:rPr>
      </w:pPr>
      <w:r w:rsidRPr="004979B8">
        <w:rPr>
          <w:rFonts w:cstheme="minorHAnsi"/>
          <w:color w:val="000000" w:themeColor="text1"/>
          <w:shd w:val="clear" w:color="auto" w:fill="FFFFFF"/>
        </w:rPr>
        <w:t>Kazanım 5: Nesne ya da varlıkları gözlemler.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Nesne/varlığın uzunluğunu söyler.</w:t>
      </w:r>
    </w:p>
    <w:p w:rsidR="00C92A4D" w:rsidRPr="004979B8" w:rsidRDefault="00C92A4D" w:rsidP="004979B8">
      <w:pPr>
        <w:spacing w:after="0"/>
        <w:rPr>
          <w:rFonts w:cstheme="minorHAnsi"/>
        </w:rPr>
      </w:pPr>
      <w:r w:rsidRPr="004979B8">
        <w:rPr>
          <w:rFonts w:cstheme="minorHAnsi"/>
          <w:color w:val="000000" w:themeColor="text1"/>
          <w:shd w:val="clear" w:color="auto" w:fill="FFFFFF"/>
        </w:rPr>
        <w:t>Kazanım 8: Nesne ya da varlıkların özelliklerini karşılaştırır.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Nesne/varlıkların uzunluğunu ayırt eder, karşılaştırır.</w:t>
      </w:r>
    </w:p>
    <w:p w:rsidR="00C92A4D" w:rsidRPr="004979B8" w:rsidRDefault="00C92A4D" w:rsidP="004979B8">
      <w:pPr>
        <w:spacing w:after="0"/>
        <w:rPr>
          <w:rFonts w:cstheme="minorHAnsi"/>
        </w:rPr>
      </w:pPr>
      <w:r w:rsidRPr="004979B8">
        <w:rPr>
          <w:rFonts w:cstheme="minorHAnsi"/>
          <w:color w:val="000000" w:themeColor="text1"/>
          <w:shd w:val="clear" w:color="auto" w:fill="FFFFFF"/>
        </w:rPr>
        <w:t>Kazanım 11: Nesneleri ölçer.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rPr>
        <w:t xml:space="preserve"> </w:t>
      </w:r>
      <w:r w:rsidRPr="004979B8">
        <w:rPr>
          <w:rFonts w:cstheme="minorHAnsi"/>
          <w:color w:val="000000" w:themeColor="text1"/>
          <w:shd w:val="clear" w:color="auto" w:fill="FFFFFF"/>
        </w:rPr>
        <w:t>Standart ölçme araçlarını söyler.</w:t>
      </w:r>
    </w:p>
    <w:p w:rsidR="00C92A4D" w:rsidRPr="004979B8" w:rsidRDefault="00C92A4D" w:rsidP="004979B8">
      <w:pPr>
        <w:spacing w:after="0"/>
        <w:rPr>
          <w:rFonts w:cstheme="minorHAnsi"/>
        </w:rPr>
      </w:pPr>
      <w:r w:rsidRPr="004979B8">
        <w:rPr>
          <w:rFonts w:cstheme="minorHAnsi"/>
          <w:color w:val="000000" w:themeColor="text1"/>
          <w:shd w:val="clear" w:color="auto" w:fill="FFFFFF"/>
        </w:rPr>
        <w:t>Kazanım 17: Neden-sonuç ilişkisi kurar.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Bir olayın olası nedenlerini söyler.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Bir olayın olası sonuçlarını söyler.</w:t>
      </w:r>
    </w:p>
    <w:p w:rsidR="004979B8" w:rsidRDefault="004979B8" w:rsidP="004979B8">
      <w:pPr>
        <w:spacing w:after="0"/>
        <w:rPr>
          <w:rFonts w:cstheme="minorHAnsi"/>
          <w:bCs/>
          <w:color w:val="000000" w:themeColor="text1"/>
          <w:shd w:val="clear" w:color="auto" w:fill="FFFFFF"/>
        </w:rPr>
      </w:pPr>
    </w:p>
    <w:p w:rsidR="00C92A4D" w:rsidRPr="004979B8" w:rsidRDefault="00C92A4D" w:rsidP="004979B8">
      <w:pPr>
        <w:spacing w:after="0"/>
        <w:rPr>
          <w:rFonts w:cstheme="minorHAnsi"/>
        </w:rPr>
      </w:pPr>
      <w:r w:rsidRPr="004979B8">
        <w:rPr>
          <w:rFonts w:cstheme="minorHAnsi"/>
          <w:bCs/>
          <w:color w:val="000000" w:themeColor="text1"/>
          <w:shd w:val="clear" w:color="auto" w:fill="FFFFFF"/>
        </w:rPr>
        <w:t>DİL GELİŞİMİ</w:t>
      </w:r>
    </w:p>
    <w:p w:rsidR="00C92A4D" w:rsidRDefault="00C92A4D" w:rsidP="004979B8">
      <w:pPr>
        <w:spacing w:after="0"/>
        <w:rPr>
          <w:rFonts w:cstheme="minorHAnsi"/>
          <w:color w:val="000000" w:themeColor="text1"/>
          <w:shd w:val="clear" w:color="auto" w:fill="FFFFFF"/>
        </w:rPr>
      </w:pPr>
      <w:r w:rsidRPr="004979B8">
        <w:rPr>
          <w:rFonts w:cstheme="minorHAnsi"/>
          <w:color w:val="000000" w:themeColor="text1"/>
          <w:shd w:val="clear" w:color="auto" w:fill="FFFFFF"/>
        </w:rPr>
        <w:t>Kazanım 8: Dinledikleri/izlediklerini çeşitli yollarla ifade eder.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Dinledikleri/izledikleri ile ilgili sorular sorar.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Dinledikleri/izledikleri ile ilgili sorulara cevap verir.</w:t>
      </w:r>
    </w:p>
    <w:p w:rsidR="004979B8" w:rsidRPr="004979B8" w:rsidRDefault="004979B8" w:rsidP="004979B8">
      <w:pPr>
        <w:spacing w:after="0"/>
        <w:rPr>
          <w:rFonts w:cstheme="minorHAnsi"/>
        </w:rPr>
      </w:pPr>
    </w:p>
    <w:p w:rsidR="00C92A4D" w:rsidRPr="004979B8" w:rsidRDefault="00C92A4D" w:rsidP="004979B8">
      <w:pPr>
        <w:spacing w:after="0"/>
        <w:rPr>
          <w:rFonts w:cstheme="minorHAnsi"/>
        </w:rPr>
      </w:pPr>
      <w:r w:rsidRPr="004979B8">
        <w:rPr>
          <w:rFonts w:cstheme="minorHAnsi"/>
          <w:bCs/>
          <w:iCs/>
          <w:color w:val="000000" w:themeColor="text1"/>
          <w:shd w:val="clear" w:color="auto" w:fill="FFFFFF"/>
        </w:rPr>
        <w:t>MOTOR GELİŞİM</w:t>
      </w:r>
      <w:r w:rsidRPr="004979B8">
        <w:rPr>
          <w:rFonts w:cstheme="minorHAnsi"/>
          <w:color w:val="000000" w:themeColor="text1"/>
        </w:rPr>
        <w:br/>
      </w:r>
      <w:r w:rsidRPr="004979B8">
        <w:rPr>
          <w:rFonts w:cstheme="minorHAnsi"/>
          <w:color w:val="000000" w:themeColor="text1"/>
          <w:shd w:val="clear" w:color="auto" w:fill="FFFFFF"/>
        </w:rPr>
        <w:t>Kazanım 4: Küçük kas kullanımı gerektiren hareketleri yapar.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Nesneleri yeni şekiller oluşturacak biçimde bir araya getirir.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Malzemeleri keser.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Malzemeleri yapıştırır.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Değişik malzemeler kullanarak resim yapar.</w:t>
      </w:r>
    </w:p>
    <w:p w:rsidR="004979B8" w:rsidRDefault="004979B8" w:rsidP="004979B8">
      <w:pPr>
        <w:spacing w:after="0"/>
        <w:rPr>
          <w:rFonts w:cstheme="minorHAnsi"/>
          <w:bCs/>
          <w:color w:val="000000" w:themeColor="text1"/>
          <w:shd w:val="clear" w:color="auto" w:fill="FFFFFF"/>
        </w:rPr>
      </w:pPr>
    </w:p>
    <w:p w:rsidR="009E63BA" w:rsidRPr="004979B8" w:rsidRDefault="00C92A4D" w:rsidP="004979B8">
      <w:pPr>
        <w:spacing w:after="0"/>
        <w:rPr>
          <w:rFonts w:cstheme="minorHAnsi"/>
          <w:b/>
        </w:rPr>
      </w:pPr>
      <w:r w:rsidRPr="004979B8">
        <w:rPr>
          <w:rFonts w:cstheme="minorHAnsi"/>
          <w:bCs/>
          <w:color w:val="000000" w:themeColor="text1"/>
          <w:shd w:val="clear" w:color="auto" w:fill="FFFFFF"/>
        </w:rPr>
        <w:t>SOSYAL DUYGUSAL GELİŞİM</w:t>
      </w:r>
      <w:r w:rsidRPr="004979B8">
        <w:rPr>
          <w:rFonts w:cstheme="minorHAnsi"/>
          <w:color w:val="000000" w:themeColor="text1"/>
        </w:rPr>
        <w:br/>
      </w:r>
      <w:r w:rsidRPr="004979B8">
        <w:rPr>
          <w:rFonts w:cstheme="minorHAnsi"/>
          <w:color w:val="000000" w:themeColor="text1"/>
          <w:shd w:val="clear" w:color="auto" w:fill="FFFFFF"/>
        </w:rPr>
        <w:t>Kazanım 1: Kendisine ait özellikleri tanıtır.</w:t>
      </w:r>
      <w:r w:rsidRPr="004979B8">
        <w:rPr>
          <w:rFonts w:cstheme="minorHAnsi"/>
          <w:color w:val="000000" w:themeColor="text1"/>
        </w:rPr>
        <w:br/>
      </w:r>
      <w:r w:rsidRPr="004979B8">
        <w:rPr>
          <w:rFonts w:cstheme="minorHAnsi"/>
          <w:color w:val="000000" w:themeColor="text1"/>
          <w:shd w:val="clear" w:color="auto" w:fill="FFFFFF"/>
        </w:rPr>
        <w:t>Göstergeleri:</w:t>
      </w:r>
      <w:r w:rsidRPr="004979B8">
        <w:rPr>
          <w:rFonts w:cstheme="minorHAnsi"/>
          <w:color w:val="000000" w:themeColor="text1"/>
        </w:rPr>
        <w:t xml:space="preserve"> </w:t>
      </w:r>
      <w:r w:rsidRPr="004979B8">
        <w:rPr>
          <w:rFonts w:cstheme="minorHAnsi"/>
          <w:color w:val="000000" w:themeColor="text1"/>
          <w:shd w:val="clear" w:color="auto" w:fill="FFFFFF"/>
        </w:rPr>
        <w:t>Adını/soyadını söyler.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Yaşını söyler.</w:t>
      </w:r>
      <w:r w:rsidR="004979B8">
        <w:rPr>
          <w:rFonts w:cstheme="minorHAnsi"/>
          <w:color w:val="000000" w:themeColor="text1"/>
          <w:shd w:val="clear" w:color="auto" w:fill="FFFFFF"/>
        </w:rPr>
        <w:t xml:space="preserve"> </w:t>
      </w:r>
      <w:r w:rsidRPr="004979B8">
        <w:rPr>
          <w:rFonts w:cstheme="minorHAnsi"/>
          <w:color w:val="000000" w:themeColor="text1"/>
          <w:shd w:val="clear" w:color="auto" w:fill="FFFFFF"/>
        </w:rPr>
        <w:t>Fiziksel özelliklerini söyler.</w:t>
      </w:r>
      <w:r w:rsidRPr="004979B8">
        <w:rPr>
          <w:rFonts w:cstheme="minorHAnsi"/>
          <w:color w:val="000000" w:themeColor="text1"/>
        </w:rPr>
        <w:br/>
      </w:r>
    </w:p>
    <w:p w:rsidR="009E63BA" w:rsidRPr="004979B8" w:rsidRDefault="009B7689" w:rsidP="004979B8">
      <w:pPr>
        <w:spacing w:after="0"/>
        <w:rPr>
          <w:rFonts w:cstheme="minorHAnsi"/>
          <w:b/>
        </w:rPr>
      </w:pPr>
      <w:r w:rsidRPr="004979B8">
        <w:rPr>
          <w:rFonts w:cstheme="minorHAnsi"/>
          <w:b/>
        </w:rPr>
        <w:t xml:space="preserve">Materyaller: </w:t>
      </w:r>
      <w:r w:rsidRPr="004979B8">
        <w:rPr>
          <w:rFonts w:cstheme="minorHAnsi"/>
        </w:rPr>
        <w:t>Cetvel, mezura, boy ölçme cetveli, boyalar, yapıştırıcı, çocukların fotoğraf çıktıları, ambalaj kâğıdı, süt</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 xml:space="preserve">Sözcük ve Kavramlar: </w:t>
      </w:r>
      <w:r w:rsidR="009B7689" w:rsidRPr="004979B8">
        <w:rPr>
          <w:rFonts w:cstheme="minorHAnsi"/>
        </w:rPr>
        <w:t>Sağlık, sağlıklı besinler, spor</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Öğrenme Süreci:</w:t>
      </w:r>
    </w:p>
    <w:p w:rsidR="00F72CF5" w:rsidRPr="004979B8" w:rsidRDefault="00F72CF5" w:rsidP="004979B8">
      <w:pPr>
        <w:spacing w:after="0"/>
        <w:rPr>
          <w:rFonts w:cstheme="minorHAnsi"/>
        </w:rPr>
      </w:pPr>
      <w:r w:rsidRPr="004979B8">
        <w:rPr>
          <w:rFonts w:cstheme="minorHAnsi"/>
        </w:rPr>
        <w:t>Öğretmen</w:t>
      </w:r>
      <w:r w:rsidR="0028497A">
        <w:rPr>
          <w:rFonts w:cstheme="minorHAnsi"/>
        </w:rPr>
        <w:t>,</w:t>
      </w:r>
      <w:r w:rsidRPr="004979B8">
        <w:rPr>
          <w:rFonts w:cstheme="minorHAnsi"/>
        </w:rPr>
        <w:t xml:space="preserve"> sınıfın uygun iki duvarına iki adet boy ölçme cetveli asar. Elinde yaklaşık 30 </w:t>
      </w:r>
      <w:proofErr w:type="spellStart"/>
      <w:r w:rsidRPr="004979B8">
        <w:rPr>
          <w:rFonts w:cstheme="minorHAnsi"/>
        </w:rPr>
        <w:t>cm</w:t>
      </w:r>
      <w:r w:rsidR="00EA6FAC" w:rsidRPr="004979B8">
        <w:rPr>
          <w:rFonts w:cstheme="minorHAnsi"/>
        </w:rPr>
        <w:t>’</w:t>
      </w:r>
      <w:r w:rsidRPr="004979B8">
        <w:rPr>
          <w:rFonts w:cstheme="minorHAnsi"/>
        </w:rPr>
        <w:t>lik</w:t>
      </w:r>
      <w:proofErr w:type="spellEnd"/>
      <w:r w:rsidRPr="004979B8">
        <w:rPr>
          <w:rFonts w:cstheme="minorHAnsi"/>
        </w:rPr>
        <w:t xml:space="preserve"> bir cetvel ve mezura vardır. Bu üç nesnenin ne olduğu ve ne işe yaradığı hakkında çocukların fikirleri alınır. Cetvel ile kitap, kalem vb. nesnelerin boyu ölçülür. Mezura ile masa, pencere, halının uzunluğu ölçülür. Çocukların farklı nesneleri bu araçlar ile ölçmeleri sağlanır. Ardından duvarda bulunan boy ölçme cetveli ile sırayla çocukların boyu ölçülür ve farklı renkli kalemlerle ölçüm sonuçları cetvele işaretlenir. </w:t>
      </w:r>
    </w:p>
    <w:p w:rsidR="009B7689" w:rsidRPr="004979B8" w:rsidRDefault="00EA6FAC" w:rsidP="004979B8">
      <w:pPr>
        <w:spacing w:after="0"/>
        <w:rPr>
          <w:rFonts w:cstheme="minorHAnsi"/>
        </w:rPr>
      </w:pPr>
      <w:r w:rsidRPr="004979B8">
        <w:rPr>
          <w:rFonts w:cstheme="minorHAnsi"/>
        </w:rPr>
        <w:t xml:space="preserve">Boyumuzun uzamasını sağlayan ve engelleyen gıdalar ve durumlar hakkında sohbet edilir. Öğretmen çocukların boy uzunlukları kadar kestiği ip parçalarını ve çocukların fotoğraflarının çıktısından elde edilmiş kafalarını çocuklara verir. Büyük boy ambalaj kâğıdının üstüne ipler yapıştırılır. İpin başladığı yere kafa resmi yapıştırılır. Çocuklar; </w:t>
      </w:r>
      <w:r w:rsidR="0028497A">
        <w:rPr>
          <w:rFonts w:cstheme="minorHAnsi"/>
        </w:rPr>
        <w:t>iple aynı uzunlukta olacak</w:t>
      </w:r>
      <w:r w:rsidRPr="004979B8">
        <w:rPr>
          <w:rFonts w:cstheme="minorHAnsi"/>
        </w:rPr>
        <w:t xml:space="preserve"> şekilde kendi vücutlarını kafalarının </w:t>
      </w:r>
      <w:r w:rsidRPr="004979B8">
        <w:rPr>
          <w:rFonts w:cstheme="minorHAnsi"/>
        </w:rPr>
        <w:lastRenderedPageBreak/>
        <w:t xml:space="preserve">altına çizerler. Kıyafetlerinin renk ve desenlerine dikkat ederek süslemeler yaparlar. Tüm çalışmalar sınıfın uygun alanına yan yana yapıştırılır. </w:t>
      </w:r>
      <w:r w:rsidR="00772334" w:rsidRPr="004979B8">
        <w:rPr>
          <w:rFonts w:cstheme="minorHAnsi"/>
        </w:rPr>
        <w:t>Kendinin fiziksel özelliklerini çalışması ile arkadaşlarına anlatır.</w:t>
      </w:r>
    </w:p>
    <w:p w:rsidR="00EA6FAC" w:rsidRPr="004979B8" w:rsidRDefault="00EA6FAC" w:rsidP="004979B8">
      <w:pPr>
        <w:spacing w:after="0"/>
        <w:rPr>
          <w:rFonts w:cstheme="minorHAnsi"/>
        </w:rPr>
      </w:pPr>
      <w:r w:rsidRPr="004979B8">
        <w:rPr>
          <w:rFonts w:cstheme="minorHAnsi"/>
        </w:rPr>
        <w:t>Bir bardak süt eşliğinde şiir tekrar edilir</w:t>
      </w:r>
      <w:r w:rsidR="009B7689" w:rsidRPr="004979B8">
        <w:rPr>
          <w:rFonts w:cstheme="minorHAnsi"/>
        </w:rPr>
        <w:t>.</w:t>
      </w:r>
    </w:p>
    <w:p w:rsidR="004979B8" w:rsidRDefault="004979B8" w:rsidP="004979B8">
      <w:pPr>
        <w:spacing w:after="0"/>
        <w:rPr>
          <w:rFonts w:cstheme="minorHAnsi"/>
          <w:b/>
        </w:rPr>
      </w:pPr>
    </w:p>
    <w:p w:rsidR="00EA6FAC" w:rsidRPr="004979B8" w:rsidRDefault="0028497A" w:rsidP="004979B8">
      <w:pPr>
        <w:spacing w:after="0"/>
        <w:rPr>
          <w:rFonts w:cstheme="minorHAnsi"/>
          <w:b/>
        </w:rPr>
      </w:pPr>
      <w:r>
        <w:rPr>
          <w:rFonts w:cstheme="minorHAnsi"/>
          <w:b/>
        </w:rPr>
        <w:t>SAĞLIĞIMI KORURUM</w:t>
      </w:r>
    </w:p>
    <w:p w:rsidR="00EA6FAC" w:rsidRPr="0028497A" w:rsidRDefault="00EA6FAC" w:rsidP="004979B8">
      <w:pPr>
        <w:spacing w:after="0"/>
        <w:rPr>
          <w:rFonts w:cstheme="minorHAnsi"/>
        </w:rPr>
      </w:pPr>
      <w:r w:rsidRPr="0028497A">
        <w:rPr>
          <w:rFonts w:cstheme="minorHAnsi"/>
        </w:rPr>
        <w:t>Boyum uzasın diye;</w:t>
      </w:r>
      <w:r w:rsidRPr="0028497A">
        <w:rPr>
          <w:rFonts w:cstheme="minorHAnsi"/>
        </w:rPr>
        <w:br/>
        <w:t>Bol bol süt içerim.</w:t>
      </w:r>
    </w:p>
    <w:p w:rsidR="00EA6FAC" w:rsidRPr="0028497A" w:rsidRDefault="00EA6FAC" w:rsidP="004979B8">
      <w:pPr>
        <w:spacing w:after="0"/>
        <w:rPr>
          <w:rFonts w:cstheme="minorHAnsi"/>
        </w:rPr>
      </w:pPr>
      <w:r w:rsidRPr="0028497A">
        <w:rPr>
          <w:rFonts w:cstheme="minorHAnsi"/>
        </w:rPr>
        <w:t>Koşu, yürüyüş, jimnastik</w:t>
      </w:r>
    </w:p>
    <w:p w:rsidR="00EA6FAC" w:rsidRPr="0028497A" w:rsidRDefault="00EA6FAC" w:rsidP="004979B8">
      <w:pPr>
        <w:spacing w:after="0"/>
        <w:rPr>
          <w:rFonts w:cstheme="minorHAnsi"/>
        </w:rPr>
      </w:pPr>
      <w:r w:rsidRPr="0028497A">
        <w:rPr>
          <w:rFonts w:cstheme="minorHAnsi"/>
        </w:rPr>
        <w:t>Zıplar, hareket ederim.</w:t>
      </w:r>
    </w:p>
    <w:p w:rsidR="00EA6FAC" w:rsidRPr="0028497A" w:rsidRDefault="00EA6FAC" w:rsidP="004979B8">
      <w:pPr>
        <w:spacing w:after="0"/>
        <w:rPr>
          <w:rFonts w:cstheme="minorHAnsi"/>
        </w:rPr>
      </w:pPr>
      <w:r w:rsidRPr="0028497A">
        <w:rPr>
          <w:rFonts w:cstheme="minorHAnsi"/>
        </w:rPr>
        <w:t>Yorulunca dinlenir,</w:t>
      </w:r>
    </w:p>
    <w:p w:rsidR="00EA6FAC" w:rsidRDefault="00EA6FAC" w:rsidP="004979B8">
      <w:pPr>
        <w:spacing w:after="0"/>
        <w:rPr>
          <w:rFonts w:cstheme="minorHAnsi"/>
        </w:rPr>
      </w:pPr>
      <w:r w:rsidRPr="0028497A">
        <w:rPr>
          <w:rFonts w:cstheme="minorHAnsi"/>
        </w:rPr>
        <w:t>Biraz sakinleşirim.</w:t>
      </w:r>
    </w:p>
    <w:p w:rsidR="0028497A" w:rsidRPr="0028497A" w:rsidRDefault="0028497A" w:rsidP="004979B8">
      <w:pPr>
        <w:spacing w:after="0"/>
        <w:rPr>
          <w:rFonts w:cstheme="minorHAnsi"/>
        </w:rPr>
      </w:pPr>
      <w:r>
        <w:rPr>
          <w:rFonts w:cstheme="minorHAnsi"/>
        </w:rPr>
        <w:t>Çeşit çeşit yer,</w:t>
      </w:r>
    </w:p>
    <w:p w:rsidR="00EA6FAC" w:rsidRPr="0028497A" w:rsidRDefault="0028497A" w:rsidP="004979B8">
      <w:pPr>
        <w:spacing w:after="0"/>
        <w:rPr>
          <w:rFonts w:cstheme="minorHAnsi"/>
        </w:rPr>
      </w:pPr>
      <w:r>
        <w:rPr>
          <w:rFonts w:cstheme="minorHAnsi"/>
        </w:rPr>
        <w:t>Sağlığımı korurum.</w:t>
      </w:r>
    </w:p>
    <w:p w:rsidR="009B7689" w:rsidRPr="004979B8" w:rsidRDefault="009B7689" w:rsidP="004979B8">
      <w:pPr>
        <w:spacing w:after="0"/>
        <w:rPr>
          <w:rFonts w:cstheme="minorHAnsi"/>
          <w:b/>
        </w:rPr>
      </w:pPr>
    </w:p>
    <w:p w:rsidR="009E63BA" w:rsidRPr="0028497A" w:rsidRDefault="009B7689" w:rsidP="004979B8">
      <w:pPr>
        <w:spacing w:after="0"/>
        <w:rPr>
          <w:rFonts w:cstheme="minorHAnsi"/>
        </w:rPr>
      </w:pPr>
      <w:r w:rsidRPr="004979B8">
        <w:rPr>
          <w:rFonts w:cstheme="minorHAnsi"/>
          <w:b/>
        </w:rPr>
        <w:t>Ardında</w:t>
      </w:r>
      <w:r w:rsidR="0028497A">
        <w:rPr>
          <w:rFonts w:cstheme="minorHAnsi"/>
          <w:b/>
        </w:rPr>
        <w:t>n</w:t>
      </w:r>
      <w:r w:rsidRPr="004979B8">
        <w:rPr>
          <w:rFonts w:cstheme="minorHAnsi"/>
          <w:b/>
        </w:rPr>
        <w:t xml:space="preserve"> </w:t>
      </w:r>
      <w:r w:rsidRPr="0028497A">
        <w:rPr>
          <w:rFonts w:cstheme="minorHAnsi"/>
        </w:rPr>
        <w:t>Eğitim setinin 4. kitabının 3,4 ve 5. Sayfaları tamamlanır.</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 xml:space="preserve">Değerlendirme: </w:t>
      </w:r>
    </w:p>
    <w:p w:rsidR="009B7689" w:rsidRPr="0028497A" w:rsidRDefault="009B7689" w:rsidP="004979B8">
      <w:pPr>
        <w:pStyle w:val="ListeParagraf"/>
        <w:numPr>
          <w:ilvl w:val="0"/>
          <w:numId w:val="2"/>
        </w:numPr>
        <w:spacing w:after="0"/>
        <w:rPr>
          <w:rFonts w:cstheme="minorHAnsi"/>
        </w:rPr>
      </w:pPr>
      <w:r w:rsidRPr="0028497A">
        <w:rPr>
          <w:rFonts w:cstheme="minorHAnsi"/>
        </w:rPr>
        <w:t>Boyunun uzaması için neler yapıyorsun?</w:t>
      </w:r>
    </w:p>
    <w:p w:rsidR="009B7689" w:rsidRPr="0028497A" w:rsidRDefault="009B7689" w:rsidP="004979B8">
      <w:pPr>
        <w:pStyle w:val="ListeParagraf"/>
        <w:numPr>
          <w:ilvl w:val="0"/>
          <w:numId w:val="2"/>
        </w:numPr>
        <w:spacing w:after="0"/>
        <w:rPr>
          <w:rFonts w:cstheme="minorHAnsi"/>
        </w:rPr>
      </w:pPr>
      <w:r w:rsidRPr="0028497A">
        <w:rPr>
          <w:rFonts w:cstheme="minorHAnsi"/>
        </w:rPr>
        <w:t>Büyümemizi sağlayan sağlıklı yiyeceklerden hangilerini biliyorsun?</w:t>
      </w:r>
    </w:p>
    <w:p w:rsidR="009B7689" w:rsidRPr="0028497A" w:rsidRDefault="009B7689" w:rsidP="004979B8">
      <w:pPr>
        <w:pStyle w:val="ListeParagraf"/>
        <w:numPr>
          <w:ilvl w:val="0"/>
          <w:numId w:val="2"/>
        </w:numPr>
        <w:spacing w:after="0"/>
        <w:rPr>
          <w:rFonts w:cstheme="minorHAnsi"/>
        </w:rPr>
      </w:pPr>
      <w:r w:rsidRPr="0028497A">
        <w:rPr>
          <w:rFonts w:cstheme="minorHAnsi"/>
        </w:rPr>
        <w:t>Çok uzun ya da çok kısa bir insan gördün mü?</w:t>
      </w:r>
    </w:p>
    <w:p w:rsidR="009B7689" w:rsidRPr="0028497A" w:rsidRDefault="009B7689" w:rsidP="004979B8">
      <w:pPr>
        <w:pStyle w:val="ListeParagraf"/>
        <w:numPr>
          <w:ilvl w:val="0"/>
          <w:numId w:val="2"/>
        </w:numPr>
        <w:spacing w:after="0"/>
        <w:rPr>
          <w:rFonts w:cstheme="minorHAnsi"/>
        </w:rPr>
      </w:pPr>
      <w:r w:rsidRPr="0028497A">
        <w:rPr>
          <w:rFonts w:cstheme="minorHAnsi"/>
        </w:rPr>
        <w:t>Çalışmanı yaparken neler hissettin?</w:t>
      </w:r>
    </w:p>
    <w:p w:rsidR="009E63BA" w:rsidRPr="004979B8" w:rsidRDefault="009E63BA" w:rsidP="004979B8">
      <w:pPr>
        <w:spacing w:after="0"/>
        <w:rPr>
          <w:rFonts w:cstheme="minorHAnsi"/>
          <w:b/>
        </w:rPr>
      </w:pPr>
    </w:p>
    <w:p w:rsidR="009E63BA" w:rsidRPr="004979B8" w:rsidRDefault="009E63BA" w:rsidP="004979B8">
      <w:pPr>
        <w:spacing w:after="0"/>
        <w:rPr>
          <w:rFonts w:cstheme="minorHAnsi"/>
          <w:b/>
        </w:rPr>
      </w:pPr>
      <w:r w:rsidRPr="004979B8">
        <w:rPr>
          <w:rFonts w:cstheme="minorHAnsi"/>
          <w:b/>
        </w:rPr>
        <w:t>Aile Katılımı:</w:t>
      </w:r>
    </w:p>
    <w:p w:rsidR="009E63BA" w:rsidRPr="004979B8" w:rsidRDefault="009E63BA" w:rsidP="004979B8">
      <w:pPr>
        <w:spacing w:after="0"/>
        <w:rPr>
          <w:rFonts w:cstheme="minorHAnsi"/>
          <w:b/>
        </w:rPr>
      </w:pPr>
    </w:p>
    <w:p w:rsidR="009E63BA" w:rsidRPr="004979B8" w:rsidRDefault="009E63BA" w:rsidP="004979B8">
      <w:pPr>
        <w:spacing w:after="0"/>
        <w:rPr>
          <w:rFonts w:cstheme="minorHAnsi"/>
        </w:rPr>
      </w:pPr>
      <w:r w:rsidRPr="004979B8">
        <w:rPr>
          <w:rFonts w:cstheme="minorHAnsi"/>
          <w:b/>
        </w:rPr>
        <w:t xml:space="preserve">Uyarlama: </w:t>
      </w:r>
      <w:r w:rsidRPr="004979B8">
        <w:rPr>
          <w:rFonts w:cstheme="minorHAnsi"/>
        </w:rPr>
        <w:t xml:space="preserve">Sınıfta özel </w:t>
      </w:r>
      <w:proofErr w:type="spellStart"/>
      <w:r w:rsidRPr="004979B8">
        <w:rPr>
          <w:rFonts w:cstheme="minorHAnsi"/>
        </w:rPr>
        <w:t>gereksinimli</w:t>
      </w:r>
      <w:proofErr w:type="spellEnd"/>
      <w:r w:rsidRPr="004979B8">
        <w:rPr>
          <w:rFonts w:cstheme="minorHAnsi"/>
        </w:rPr>
        <w:t xml:space="preserve"> bir çocuk bulunuyor ise etkinliği öğrenme süreci, “MEB OÖE Programı Özel </w:t>
      </w:r>
      <w:proofErr w:type="spellStart"/>
      <w:r w:rsidRPr="004979B8">
        <w:rPr>
          <w:rFonts w:cstheme="minorHAnsi"/>
        </w:rPr>
        <w:t>Gereksinimli</w:t>
      </w:r>
      <w:proofErr w:type="spellEnd"/>
      <w:r w:rsidRPr="004979B8">
        <w:rPr>
          <w:rFonts w:cstheme="minorHAnsi"/>
        </w:rPr>
        <w:t xml:space="preserve"> Çocukları Desteklemede Dikkat Edilmesi Gereken Notlar” metnindeki bilgiler doğrultusunda düzenlenir.</w:t>
      </w:r>
    </w:p>
    <w:p w:rsidR="008167B5" w:rsidRPr="004979B8" w:rsidRDefault="008167B5" w:rsidP="004979B8">
      <w:pPr>
        <w:spacing w:after="0"/>
        <w:rPr>
          <w:rFonts w:cstheme="minorHAnsi"/>
        </w:rPr>
      </w:pPr>
    </w:p>
    <w:sectPr w:rsidR="008167B5" w:rsidRPr="004979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B02D1"/>
    <w:multiLevelType w:val="hybridMultilevel"/>
    <w:tmpl w:val="99864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7F51171"/>
    <w:multiLevelType w:val="hybridMultilevel"/>
    <w:tmpl w:val="9BB4C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8497A"/>
    <w:rsid w:val="004979B8"/>
    <w:rsid w:val="005B0271"/>
    <w:rsid w:val="006F71B8"/>
    <w:rsid w:val="00772334"/>
    <w:rsid w:val="008167B5"/>
    <w:rsid w:val="009B7689"/>
    <w:rsid w:val="009E63BA"/>
    <w:rsid w:val="00C92A4D"/>
    <w:rsid w:val="00EA6FAC"/>
    <w:rsid w:val="00F72C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B0271"/>
    <w:pPr>
      <w:ind w:left="720"/>
      <w:contextualSpacing/>
    </w:pPr>
  </w:style>
  <w:style w:type="character" w:styleId="Kpr">
    <w:name w:val="Hyperlink"/>
    <w:basedOn w:val="VarsaylanParagrafYazTipi"/>
    <w:uiPriority w:val="99"/>
    <w:semiHidden/>
    <w:unhideWhenUsed/>
    <w:rsid w:val="00F72C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B0271"/>
    <w:pPr>
      <w:ind w:left="720"/>
      <w:contextualSpacing/>
    </w:pPr>
  </w:style>
  <w:style w:type="character" w:styleId="Kpr">
    <w:name w:val="Hyperlink"/>
    <w:basedOn w:val="VarsaylanParagrafYazTipi"/>
    <w:uiPriority w:val="99"/>
    <w:semiHidden/>
    <w:unhideWhenUsed/>
    <w:rsid w:val="00F72C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F6FDF-D6E4-47AA-AA74-2676BBEA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1085</Words>
  <Characters>6188</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2022-12-16T07:28:00Z</dcterms:modified>
</cp:coreProperties>
</file>